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2F" w:rsidRDefault="000D1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1C202F" w:rsidRDefault="000D1EE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майстер-клас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симуляційний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 з </w:t>
      </w:r>
      <w:proofErr w:type="spellStart"/>
      <w:r>
        <w:rPr>
          <w:i/>
          <w:iCs/>
          <w:sz w:val="28"/>
          <w:szCs w:val="28"/>
        </w:rPr>
        <w:t>оволодіння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практичними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навичками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семінар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фахова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тематична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школа</w:t>
      </w:r>
      <w:proofErr w:type="spellEnd"/>
      <w:r>
        <w:rPr>
          <w:sz w:val="28"/>
          <w:szCs w:val="28"/>
        </w:rPr>
        <w:t>)</w:t>
      </w:r>
    </w:p>
    <w:p w:rsidR="001C202F" w:rsidRDefault="000D1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675"/>
      </w:tblGrid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Ехокардіографія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педіатричній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практиці</w:t>
            </w:r>
            <w:proofErr w:type="spellEnd"/>
            <w:r>
              <w:rPr>
                <w:b/>
                <w:bCs/>
                <w:sz w:val="24"/>
                <w:szCs w:val="24"/>
                <w:lang w:val="it-IT"/>
              </w:rPr>
              <w:t>»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r>
              <w:rPr>
                <w:sz w:val="24"/>
                <w:szCs w:val="24"/>
              </w:rPr>
              <w:t>ГО «</w:t>
            </w:r>
            <w:proofErr w:type="spellStart"/>
            <w:r>
              <w:rPr>
                <w:sz w:val="24"/>
                <w:szCs w:val="24"/>
              </w:rPr>
              <w:t>Міжнародна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міждисциплінарна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асоціація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професіоналів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Співорганізатори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Міжнародний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університет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Pr="00942008" w:rsidRDefault="000D1EE0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кардіологія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кардіоревматологія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неврологія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патологічна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анатомія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дитячі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інфекційні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хвороби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кардіологія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медицина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невідкладних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станів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педіатрія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рентгенологія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ультразвукова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діагностика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функціональна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діагностикак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хірургія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серця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магістральних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судин</w:t>
            </w:r>
            <w:proofErr w:type="spellEnd"/>
            <w:r w:rsid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="00942008">
              <w:t xml:space="preserve"> </w:t>
            </w:r>
            <w:r w:rsidR="00942008" w:rsidRP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загальн</w:t>
            </w:r>
            <w:r w:rsid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="00942008" w:rsidRP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942008" w:rsidRP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терапі</w:t>
            </w:r>
            <w:r w:rsid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proofErr w:type="spellEnd"/>
            <w:r w:rsidR="00942008" w:rsidRP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сімейн</w:t>
            </w:r>
            <w:r w:rsid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r w:rsidR="00942008" w:rsidRP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медицин</w:t>
            </w:r>
            <w:r w:rsidR="00942008">
              <w:rPr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</w:t>
            </w:r>
            <w:bookmarkStart w:id="0" w:name="_GoBack"/>
            <w:bookmarkEnd w:id="0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Майстер-клас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ехокардіографію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вікові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зображення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основні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додаткові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перерізи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особливості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зображення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діагностики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вигляді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демонстрації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ультразвукового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дослідження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моделях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94200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  <w:r w:rsidR="000D1EE0">
              <w:rPr>
                <w:sz w:val="24"/>
                <w:szCs w:val="24"/>
              </w:rPr>
              <w:t>9.08.2023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Nivki-Hall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пр-т Перемоги, 84, </w:t>
            </w:r>
            <w:proofErr w:type="spellStart"/>
            <w:r>
              <w:rPr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sz w:val="24"/>
                <w:szCs w:val="24"/>
                <w:lang w:val="ru-RU"/>
              </w:rPr>
              <w:t>, 03113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Данило</w:t>
            </w:r>
            <w:proofErr w:type="spellEnd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Шипов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7"/>
              <w:spacing w:before="0" w:line="240" w:lineRule="auto"/>
            </w:pPr>
            <w:r>
              <w:rPr>
                <w:rFonts w:ascii="Times New Roman" w:hAnsi="Times New Roman"/>
              </w:rPr>
              <w:t>Лікар кардіолог дитячий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лікар УЗД ДУ 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НПМЦДКК</w:t>
            </w:r>
            <w:r>
              <w:rPr>
                <w:rFonts w:ascii="Times New Roman" w:hAnsi="Times New Roman"/>
              </w:rPr>
              <w:t xml:space="preserve">" </w:t>
            </w:r>
            <w:r>
              <w:rPr>
                <w:rFonts w:ascii="Times New Roman" w:hAnsi="Times New Roman"/>
              </w:rPr>
              <w:t>МОЗ УКРАЇНИ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09:00-10:00 </w:t>
            </w:r>
            <w:r>
              <w:rPr>
                <w:rFonts w:ascii="Times New Roman" w:hAnsi="Times New Roman"/>
              </w:rPr>
              <w:t>Реєстрація</w:t>
            </w:r>
          </w:p>
          <w:p w:rsidR="001C202F" w:rsidRDefault="000D1EE0">
            <w:pPr>
              <w:pStyle w:val="a7"/>
              <w:spacing w:before="0" w:after="24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10.00-13.00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Вступ до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педіатричноі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̈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ехокардіографіі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̈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Теорія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• Покази до проведення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діагностичні можливості методу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 xml:space="preserve">• Основні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передналаштування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апарату та оптимізація зображення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 xml:space="preserve">• Базові та додаткові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ехокардіографічні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 перерізи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>• Нормальна УЗ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картина та нормальні показники </w:t>
            </w:r>
            <w:proofErr w:type="spellStart"/>
            <w:r>
              <w:rPr>
                <w:rFonts w:ascii="Times New Roman" w:hAnsi="Times New Roman"/>
                <w:color w:val="222222"/>
                <w:shd w:val="clear" w:color="auto" w:fill="FFFFFF"/>
              </w:rPr>
              <w:t>Ехо</w:t>
            </w:r>
            <w:proofErr w:type="spellEnd"/>
            <w:r>
              <w:rPr>
                <w:rFonts w:ascii="Times New Roman" w:hAnsi="Times New Roman"/>
                <w:color w:val="22222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КГ у пацієнтів різного віку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br/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Універсальнии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̆ 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послідовноі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̈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ехокардіографічноі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̈ оцінки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дітеи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̆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</w:p>
          <w:p w:rsidR="001C202F" w:rsidRDefault="000D1EE0">
            <w:pPr>
              <w:pStyle w:val="a7"/>
              <w:spacing w:before="0" w:after="24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13.00-14.30 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Перерва </w:t>
            </w:r>
          </w:p>
          <w:p w:rsidR="001C202F" w:rsidRDefault="000D1EE0">
            <w:pPr>
              <w:pStyle w:val="a7"/>
              <w:spacing w:before="0" w:after="24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14.30-16.30 </w:t>
            </w:r>
            <w:r>
              <w:rPr>
                <w:rFonts w:ascii="Times New Roman" w:hAnsi="Times New Roman"/>
                <w:shd w:val="clear" w:color="auto" w:fill="FFFFFF"/>
              </w:rPr>
              <w:t>Демонстрація проведення УЗД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hd w:val="clear" w:color="auto" w:fill="FFFFFF"/>
              </w:rPr>
              <w:t>Відповіді на запитання</w:t>
            </w:r>
          </w:p>
          <w:p w:rsidR="001C202F" w:rsidRDefault="000D1EE0">
            <w:pPr>
              <w:pStyle w:val="a7"/>
              <w:spacing w:before="0" w:line="240" w:lineRule="auto"/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так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час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з </w:t>
            </w:r>
            <w:proofErr w:type="spellStart"/>
            <w:r>
              <w:rPr>
                <w:i/>
                <w:iCs/>
              </w:rPr>
              <w:t>оволодіння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певними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практичними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навичками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планується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виробів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які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надані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дистриб’ютором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Провайдер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розміщує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копію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угоди</w:t>
            </w:r>
            <w:proofErr w:type="spellEnd"/>
            <w:r>
              <w:rPr>
                <w:i/>
                <w:iCs/>
              </w:rPr>
              <w:t xml:space="preserve">, в </w:t>
            </w:r>
            <w:proofErr w:type="spellStart"/>
            <w:r>
              <w:rPr>
                <w:i/>
                <w:iCs/>
              </w:rPr>
              <w:t>якій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зазначено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шляхи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недопущення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виникнення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потенційного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конфлікту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інтересів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заборону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торгової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назви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</w:t>
            </w:r>
            <w:r>
              <w:rPr>
                <w:i/>
                <w:iCs/>
              </w:rPr>
              <w:t>бу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набутих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тестування</w:t>
            </w:r>
            <w:proofErr w:type="spellEnd"/>
          </w:p>
        </w:tc>
      </w:tr>
      <w:tr w:rsidR="001C2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0D1EE0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02F" w:rsidRDefault="001C202F"/>
        </w:tc>
      </w:tr>
    </w:tbl>
    <w:p w:rsidR="001C202F" w:rsidRDefault="001C202F">
      <w:pPr>
        <w:jc w:val="center"/>
      </w:pPr>
    </w:p>
    <w:sectPr w:rsidR="001C202F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E0" w:rsidRDefault="000D1EE0">
      <w:r>
        <w:separator/>
      </w:r>
    </w:p>
  </w:endnote>
  <w:endnote w:type="continuationSeparator" w:id="0">
    <w:p w:rsidR="000D1EE0" w:rsidRDefault="000D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02F" w:rsidRDefault="000D1EE0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 w:rsidR="00942008">
      <w:fldChar w:fldCharType="separate"/>
    </w:r>
    <w:r w:rsidR="009420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E0" w:rsidRDefault="000D1EE0">
      <w:r>
        <w:separator/>
      </w:r>
    </w:p>
  </w:footnote>
  <w:footnote w:type="continuationSeparator" w:id="0">
    <w:p w:rsidR="000D1EE0" w:rsidRDefault="000D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02F" w:rsidRDefault="001C2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FB7"/>
    <w:multiLevelType w:val="hybridMultilevel"/>
    <w:tmpl w:val="0A6C35E4"/>
    <w:lvl w:ilvl="0" w:tplc="D33891D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663B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ACA1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2D5B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A1A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0CC7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C4F2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C123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4C50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B23D68"/>
    <w:multiLevelType w:val="hybridMultilevel"/>
    <w:tmpl w:val="E2C07A26"/>
    <w:lvl w:ilvl="0" w:tplc="62C8019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68BD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853B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F868A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2789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4B4C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CDFC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67E6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0FD4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B408EC"/>
    <w:multiLevelType w:val="hybridMultilevel"/>
    <w:tmpl w:val="F562796A"/>
    <w:lvl w:ilvl="0" w:tplc="34DA098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66F9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5622C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885B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AA37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CED9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CC63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8F06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80746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A43935"/>
    <w:multiLevelType w:val="hybridMultilevel"/>
    <w:tmpl w:val="ED90424A"/>
    <w:lvl w:ilvl="0" w:tplc="6BA0731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8AF3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28F8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CC39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AE2D0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F45E3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439F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C469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063028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F14687"/>
    <w:multiLevelType w:val="hybridMultilevel"/>
    <w:tmpl w:val="CB4A7B9E"/>
    <w:lvl w:ilvl="0" w:tplc="D7C0A18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895F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6F58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C7F6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C238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819A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2152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0D02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69C5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FC69E2"/>
    <w:multiLevelType w:val="hybridMultilevel"/>
    <w:tmpl w:val="A7421098"/>
    <w:lvl w:ilvl="0" w:tplc="0032ED9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74B9B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B62FF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C945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9C045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E0B3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0C2B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C41D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CAAD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96688F"/>
    <w:multiLevelType w:val="hybridMultilevel"/>
    <w:tmpl w:val="138E92B6"/>
    <w:lvl w:ilvl="0" w:tplc="B50E6DD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5CF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C726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0647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9E2A3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A0BD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0FEE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02F1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A73C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B52AE1"/>
    <w:multiLevelType w:val="hybridMultilevel"/>
    <w:tmpl w:val="75CEE978"/>
    <w:lvl w:ilvl="0" w:tplc="3C26C63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2DCB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22D3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881A4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69D5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AD10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E231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CEB7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EE8F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FC4C41"/>
    <w:multiLevelType w:val="hybridMultilevel"/>
    <w:tmpl w:val="398ADCF4"/>
    <w:lvl w:ilvl="0" w:tplc="0C8A734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ADD8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C26D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6D930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C4CC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22C9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E642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CFFF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AF22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1245CE"/>
    <w:multiLevelType w:val="hybridMultilevel"/>
    <w:tmpl w:val="4FAAB4C0"/>
    <w:lvl w:ilvl="0" w:tplc="D47AFDA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A31A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C674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A10A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9B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3A043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6BDB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CEE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4305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EF009B"/>
    <w:multiLevelType w:val="hybridMultilevel"/>
    <w:tmpl w:val="BDAAC1A6"/>
    <w:lvl w:ilvl="0" w:tplc="B71C59C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73C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E99D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42AC6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C6D2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0E1AE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2439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8D68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6C9E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4E457E"/>
    <w:multiLevelType w:val="hybridMultilevel"/>
    <w:tmpl w:val="6204A65E"/>
    <w:lvl w:ilvl="0" w:tplc="ED1862B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0D68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2CBB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6C6E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6C1B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8907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0E45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403D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CEF7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994635"/>
    <w:multiLevelType w:val="hybridMultilevel"/>
    <w:tmpl w:val="51140316"/>
    <w:lvl w:ilvl="0" w:tplc="B09AB7A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2673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4207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EE8C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0225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206F0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2879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4E66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E82D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00A71FE"/>
    <w:multiLevelType w:val="hybridMultilevel"/>
    <w:tmpl w:val="D152F2F2"/>
    <w:lvl w:ilvl="0" w:tplc="E12AAD2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209C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6F31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007B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41D1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4B3B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63D0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BAE45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28678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946147"/>
    <w:multiLevelType w:val="hybridMultilevel"/>
    <w:tmpl w:val="4FBC3CAA"/>
    <w:lvl w:ilvl="0" w:tplc="B656896A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4E38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CE0D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2419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0148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EE9B0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98068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4A70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69DC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F80D8A"/>
    <w:multiLevelType w:val="hybridMultilevel"/>
    <w:tmpl w:val="546C0C58"/>
    <w:lvl w:ilvl="0" w:tplc="C600947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A691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F97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01F8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473B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EBB6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6BEB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6C40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4419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4425F5"/>
    <w:multiLevelType w:val="hybridMultilevel"/>
    <w:tmpl w:val="E676BAE2"/>
    <w:lvl w:ilvl="0" w:tplc="E32CBE4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7C0B3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72E17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E02F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E295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44E0B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2299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213C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4350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6521E9"/>
    <w:multiLevelType w:val="hybridMultilevel"/>
    <w:tmpl w:val="4ABEB03A"/>
    <w:lvl w:ilvl="0" w:tplc="3746F2B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E751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A4E8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2F89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E689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264D8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14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290F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E716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1"/>
  </w:num>
  <w:num w:numId="3">
    <w:abstractNumId w:val="11"/>
    <w:lvlOverride w:ilvl="0">
      <w:startOverride w:val="2"/>
    </w:lvlOverride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13"/>
  </w:num>
  <w:num w:numId="7">
    <w:abstractNumId w:val="13"/>
    <w:lvlOverride w:ilvl="0">
      <w:startOverride w:val="4"/>
    </w:lvlOverride>
  </w:num>
  <w:num w:numId="8">
    <w:abstractNumId w:val="3"/>
  </w:num>
  <w:num w:numId="9">
    <w:abstractNumId w:val="3"/>
    <w:lvlOverride w:ilvl="0">
      <w:startOverride w:val="5"/>
    </w:lvlOverride>
  </w:num>
  <w:num w:numId="10">
    <w:abstractNumId w:val="17"/>
  </w:num>
  <w:num w:numId="11">
    <w:abstractNumId w:val="17"/>
    <w:lvlOverride w:ilvl="0">
      <w:startOverride w:val="6"/>
    </w:lvlOverride>
  </w:num>
  <w:num w:numId="12">
    <w:abstractNumId w:val="15"/>
  </w:num>
  <w:num w:numId="13">
    <w:abstractNumId w:val="15"/>
    <w:lvlOverride w:ilvl="0">
      <w:startOverride w:val="7"/>
    </w:lvlOverride>
  </w:num>
  <w:num w:numId="14">
    <w:abstractNumId w:val="12"/>
  </w:num>
  <w:num w:numId="15">
    <w:abstractNumId w:val="12"/>
    <w:lvlOverride w:ilvl="0">
      <w:startOverride w:val="8"/>
    </w:lvlOverride>
  </w:num>
  <w:num w:numId="16">
    <w:abstractNumId w:val="4"/>
  </w:num>
  <w:num w:numId="17">
    <w:abstractNumId w:val="4"/>
    <w:lvlOverride w:ilvl="0">
      <w:startOverride w:val="9"/>
    </w:lvlOverride>
  </w:num>
  <w:num w:numId="18">
    <w:abstractNumId w:val="1"/>
  </w:num>
  <w:num w:numId="19">
    <w:abstractNumId w:val="1"/>
    <w:lvlOverride w:ilvl="0">
      <w:startOverride w:val="10"/>
    </w:lvlOverride>
  </w:num>
  <w:num w:numId="20">
    <w:abstractNumId w:val="5"/>
  </w:num>
  <w:num w:numId="21">
    <w:abstractNumId w:val="5"/>
    <w:lvlOverride w:ilvl="0">
      <w:startOverride w:val="11"/>
    </w:lvlOverride>
  </w:num>
  <w:num w:numId="22">
    <w:abstractNumId w:val="2"/>
  </w:num>
  <w:num w:numId="23">
    <w:abstractNumId w:val="2"/>
    <w:lvlOverride w:ilvl="0">
      <w:startOverride w:val="12"/>
    </w:lvlOverride>
  </w:num>
  <w:num w:numId="24">
    <w:abstractNumId w:val="6"/>
  </w:num>
  <w:num w:numId="25">
    <w:abstractNumId w:val="6"/>
    <w:lvlOverride w:ilvl="0">
      <w:startOverride w:val="13"/>
    </w:lvlOverride>
  </w:num>
  <w:num w:numId="26">
    <w:abstractNumId w:val="16"/>
  </w:num>
  <w:num w:numId="27">
    <w:abstractNumId w:val="16"/>
    <w:lvlOverride w:ilvl="0">
      <w:startOverride w:val="14"/>
    </w:lvlOverride>
  </w:num>
  <w:num w:numId="28">
    <w:abstractNumId w:val="9"/>
  </w:num>
  <w:num w:numId="29">
    <w:abstractNumId w:val="9"/>
    <w:lvlOverride w:ilvl="0">
      <w:startOverride w:val="15"/>
    </w:lvlOverride>
  </w:num>
  <w:num w:numId="30">
    <w:abstractNumId w:val="10"/>
  </w:num>
  <w:num w:numId="31">
    <w:abstractNumId w:val="10"/>
    <w:lvlOverride w:ilvl="0">
      <w:startOverride w:val="16"/>
    </w:lvlOverride>
  </w:num>
  <w:num w:numId="32">
    <w:abstractNumId w:val="8"/>
  </w:num>
  <w:num w:numId="33">
    <w:abstractNumId w:val="8"/>
    <w:lvlOverride w:ilvl="0">
      <w:startOverride w:val="17"/>
    </w:lvlOverride>
  </w:num>
  <w:num w:numId="34">
    <w:abstractNumId w:val="0"/>
  </w:num>
  <w:num w:numId="35">
    <w:abstractNumId w:val="0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2F"/>
    <w:rsid w:val="000D1EE0"/>
    <w:rsid w:val="001C202F"/>
    <w:rsid w:val="009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8BA9"/>
  <w15:docId w15:val="{E07A7C58-A521-464F-A32B-C856EE2B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Бухгалтер-фінансист</cp:lastModifiedBy>
  <cp:revision>2</cp:revision>
  <dcterms:created xsi:type="dcterms:W3CDTF">2023-09-08T14:29:00Z</dcterms:created>
  <dcterms:modified xsi:type="dcterms:W3CDTF">2023-09-08T14:32:00Z</dcterms:modified>
</cp:coreProperties>
</file>